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01" w:rsidRDefault="009B2D75" w:rsidP="009B2D75">
      <w:pPr>
        <w:jc w:val="center"/>
        <w:rPr>
          <w:rFonts w:ascii="方正小标宋简体" w:eastAsia="方正小标宋简体"/>
          <w:sz w:val="32"/>
          <w:szCs w:val="32"/>
        </w:rPr>
      </w:pPr>
      <w:r w:rsidRPr="00CC40A2">
        <w:rPr>
          <w:rFonts w:ascii="方正小标宋简体" w:eastAsia="方正小标宋简体" w:hint="eastAsia"/>
          <w:sz w:val="32"/>
          <w:szCs w:val="32"/>
          <w:u w:val="single"/>
        </w:rPr>
        <w:t>留70-162X</w:t>
      </w:r>
      <w:r w:rsidRPr="009B2D75">
        <w:rPr>
          <w:rFonts w:ascii="方正小标宋简体" w:eastAsia="方正小标宋简体" w:hint="eastAsia"/>
          <w:sz w:val="32"/>
          <w:szCs w:val="32"/>
        </w:rPr>
        <w:t>井施工记录表</w:t>
      </w:r>
    </w:p>
    <w:p w:rsidR="009B2D75" w:rsidRDefault="009B2D75" w:rsidP="009B2D75">
      <w:pPr>
        <w:jc w:val="left"/>
        <w:rPr>
          <w:rFonts w:ascii="黑体" w:eastAsia="黑体" w:hAnsi="黑体"/>
          <w:sz w:val="28"/>
          <w:szCs w:val="28"/>
        </w:rPr>
      </w:pPr>
      <w:r w:rsidRPr="009B2D75">
        <w:rPr>
          <w:rFonts w:ascii="黑体" w:eastAsia="黑体" w:hAnsi="黑体" w:hint="eastAsia"/>
          <w:sz w:val="28"/>
          <w:szCs w:val="28"/>
        </w:rPr>
        <w:t>一、入井工具数据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09"/>
        <w:gridCol w:w="1276"/>
        <w:gridCol w:w="1134"/>
        <w:gridCol w:w="1134"/>
        <w:gridCol w:w="1275"/>
        <w:gridCol w:w="709"/>
        <w:gridCol w:w="1094"/>
      </w:tblGrid>
      <w:tr w:rsidR="00B41656" w:rsidRPr="009B2D75" w:rsidTr="007C380E">
        <w:tc>
          <w:tcPr>
            <w:tcW w:w="1271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工具名称</w:t>
            </w:r>
          </w:p>
        </w:tc>
        <w:tc>
          <w:tcPr>
            <w:tcW w:w="1134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油管短节</w:t>
            </w:r>
          </w:p>
        </w:tc>
        <w:tc>
          <w:tcPr>
            <w:tcW w:w="709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堵头</w:t>
            </w:r>
          </w:p>
        </w:tc>
        <w:tc>
          <w:tcPr>
            <w:tcW w:w="1276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膨胀管总成</w:t>
            </w:r>
          </w:p>
        </w:tc>
        <w:tc>
          <w:tcPr>
            <w:tcW w:w="1134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油管方余</w:t>
            </w:r>
          </w:p>
        </w:tc>
        <w:tc>
          <w:tcPr>
            <w:tcW w:w="1134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proofErr w:type="gramStart"/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变扣接头</w:t>
            </w:r>
            <w:proofErr w:type="gramEnd"/>
          </w:p>
        </w:tc>
        <w:tc>
          <w:tcPr>
            <w:tcW w:w="1275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2</w:t>
            </w:r>
            <w:r w:rsidRPr="00B41656">
              <w:rPr>
                <w:rFonts w:ascii="宋体" w:eastAsia="宋体" w:hAnsi="宋体"/>
                <w:b/>
                <w:sz w:val="20"/>
                <w:szCs w:val="21"/>
              </w:rPr>
              <w:t xml:space="preserve"> 3/8</w:t>
            </w:r>
            <w:r w:rsidRPr="00B41656">
              <w:rPr>
                <w:rFonts w:ascii="宋体" w:eastAsia="宋体" w:hAnsi="宋体" w:hint="eastAsia"/>
                <w:b/>
                <w:sz w:val="20"/>
                <w:szCs w:val="21"/>
              </w:rPr>
              <w:t>钻杆</w:t>
            </w:r>
          </w:p>
        </w:tc>
        <w:tc>
          <w:tcPr>
            <w:tcW w:w="709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sz w:val="20"/>
                <w:szCs w:val="21"/>
              </w:rPr>
              <w:t>方入</w:t>
            </w:r>
          </w:p>
        </w:tc>
        <w:tc>
          <w:tcPr>
            <w:tcW w:w="1094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b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sz w:val="20"/>
                <w:szCs w:val="21"/>
              </w:rPr>
              <w:t>补心差</w:t>
            </w:r>
          </w:p>
        </w:tc>
      </w:tr>
      <w:tr w:rsidR="00B41656" w:rsidRPr="009B2D75" w:rsidTr="007C380E">
        <w:trPr>
          <w:trHeight w:val="409"/>
        </w:trPr>
        <w:tc>
          <w:tcPr>
            <w:tcW w:w="1271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  <w:r w:rsidRPr="009B2D75">
              <w:rPr>
                <w:rFonts w:ascii="宋体" w:eastAsia="宋体" w:hAnsi="宋体" w:hint="eastAsia"/>
                <w:sz w:val="2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B41656" w:rsidRPr="009B2D75" w:rsidTr="007C380E">
        <w:trPr>
          <w:trHeight w:val="414"/>
        </w:trPr>
        <w:tc>
          <w:tcPr>
            <w:tcW w:w="1271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  <w:r w:rsidRPr="009B2D75">
              <w:rPr>
                <w:rFonts w:ascii="宋体" w:eastAsia="宋体" w:hAnsi="宋体" w:hint="eastAsia"/>
                <w:sz w:val="20"/>
                <w:szCs w:val="21"/>
              </w:rPr>
              <w:t>外径</w:t>
            </w: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B41656" w:rsidRPr="009B2D75" w:rsidTr="007C380E">
        <w:trPr>
          <w:trHeight w:val="421"/>
        </w:trPr>
        <w:tc>
          <w:tcPr>
            <w:tcW w:w="1271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  <w:r w:rsidRPr="009B2D75">
              <w:rPr>
                <w:rFonts w:ascii="宋体" w:eastAsia="宋体" w:hAnsi="宋体" w:hint="eastAsia"/>
                <w:sz w:val="20"/>
                <w:szCs w:val="21"/>
              </w:rPr>
              <w:t>内径</w:t>
            </w: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B41656" w:rsidRPr="009B2D75" w:rsidTr="007C380E">
        <w:tc>
          <w:tcPr>
            <w:tcW w:w="1271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  <w:r w:rsidRPr="009B2D75">
              <w:rPr>
                <w:rFonts w:ascii="宋体" w:eastAsia="宋体" w:hAnsi="宋体" w:hint="eastAsia"/>
                <w:sz w:val="20"/>
                <w:szCs w:val="21"/>
              </w:rPr>
              <w:t>长度</w:t>
            </w:r>
          </w:p>
        </w:tc>
        <w:tc>
          <w:tcPr>
            <w:tcW w:w="1134" w:type="dxa"/>
            <w:vAlign w:val="center"/>
          </w:tcPr>
          <w:p w:rsidR="00B41656" w:rsidRDefault="00B41656" w:rsidP="009B2D75">
            <w:pPr>
              <w:jc w:val="left"/>
              <w:rPr>
                <w:rFonts w:ascii="宋体" w:eastAsia="宋体" w:hAnsi="宋体"/>
                <w:sz w:val="11"/>
                <w:szCs w:val="21"/>
              </w:rPr>
            </w:pPr>
            <w:r w:rsidRPr="00B41656">
              <w:rPr>
                <w:rFonts w:ascii="宋体" w:eastAsia="宋体" w:hAnsi="宋体" w:hint="eastAsia"/>
                <w:sz w:val="11"/>
                <w:szCs w:val="21"/>
              </w:rPr>
              <w:t>不计总长</w:t>
            </w:r>
          </w:p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sz w:val="1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B41656" w:rsidRDefault="00B41656" w:rsidP="009B2D75">
            <w:pPr>
              <w:jc w:val="left"/>
              <w:rPr>
                <w:rFonts w:ascii="宋体" w:eastAsia="宋体" w:hAnsi="宋体" w:hint="eastAsia"/>
                <w:sz w:val="11"/>
                <w:szCs w:val="21"/>
              </w:rPr>
            </w:pPr>
            <w:r w:rsidRPr="00B41656">
              <w:rPr>
                <w:rFonts w:ascii="宋体" w:eastAsia="宋体" w:hAnsi="宋体" w:hint="eastAsia"/>
                <w:sz w:val="11"/>
                <w:szCs w:val="21"/>
              </w:rPr>
              <w:t>不计总长</w:t>
            </w:r>
          </w:p>
        </w:tc>
        <w:tc>
          <w:tcPr>
            <w:tcW w:w="1276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41656" w:rsidRPr="009B2D75" w:rsidRDefault="00B41656" w:rsidP="009B2D75">
            <w:pPr>
              <w:jc w:val="lef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</w:tbl>
    <w:p w:rsidR="007C380E" w:rsidRPr="007C380E" w:rsidRDefault="007C380E" w:rsidP="009B2D75">
      <w:pPr>
        <w:jc w:val="left"/>
        <w:rPr>
          <w:rFonts w:ascii="宋体" w:eastAsia="宋体" w:hAnsi="宋体"/>
          <w:sz w:val="24"/>
          <w:szCs w:val="28"/>
        </w:rPr>
      </w:pPr>
    </w:p>
    <w:p w:rsidR="00B41656" w:rsidRPr="007C380E" w:rsidRDefault="007C380E" w:rsidP="009B2D75">
      <w:pPr>
        <w:jc w:val="left"/>
        <w:rPr>
          <w:rFonts w:ascii="宋体" w:eastAsia="宋体" w:hAnsi="宋体"/>
          <w:sz w:val="24"/>
          <w:szCs w:val="28"/>
          <w:u w:val="single"/>
        </w:rPr>
      </w:pPr>
      <w:r w:rsidRPr="007C380E">
        <w:rPr>
          <w:rFonts w:ascii="宋体" w:eastAsia="宋体" w:hAnsi="宋体" w:hint="eastAsia"/>
          <w:sz w:val="24"/>
          <w:szCs w:val="28"/>
        </w:rPr>
        <w:t>补贴管下入深度：</w:t>
      </w:r>
      <w:r w:rsidRPr="007C380E"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 w:rsidRPr="007C380E">
        <w:rPr>
          <w:rFonts w:ascii="宋体" w:eastAsia="宋体" w:hAnsi="宋体"/>
          <w:sz w:val="24"/>
          <w:szCs w:val="28"/>
          <w:u w:val="single"/>
        </w:rPr>
        <w:t xml:space="preserve">           </w:t>
      </w:r>
    </w:p>
    <w:p w:rsidR="007C380E" w:rsidRDefault="007C380E" w:rsidP="009B2D75">
      <w:pPr>
        <w:jc w:val="left"/>
        <w:rPr>
          <w:rFonts w:ascii="黑体" w:eastAsia="黑体" w:hAnsi="黑体"/>
          <w:sz w:val="24"/>
          <w:szCs w:val="28"/>
        </w:rPr>
      </w:pPr>
    </w:p>
    <w:p w:rsidR="009B2D75" w:rsidRPr="007C380E" w:rsidRDefault="00B41656" w:rsidP="009B2D75">
      <w:pPr>
        <w:jc w:val="left"/>
        <w:rPr>
          <w:rFonts w:ascii="黑体" w:eastAsia="黑体" w:hAnsi="黑体"/>
          <w:sz w:val="24"/>
          <w:szCs w:val="28"/>
        </w:rPr>
      </w:pPr>
      <w:r w:rsidRPr="007C380E">
        <w:rPr>
          <w:rFonts w:ascii="黑体" w:eastAsia="黑体" w:hAnsi="黑体" w:hint="eastAsia"/>
          <w:sz w:val="24"/>
          <w:szCs w:val="28"/>
        </w:rPr>
        <w:t>二、补贴施工数据</w:t>
      </w:r>
    </w:p>
    <w:p w:rsidR="00B41656" w:rsidRPr="00B50F7E" w:rsidRDefault="00B41656" w:rsidP="009B2D75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大钩原悬重：</w:t>
      </w:r>
      <w:r w:rsidR="00B50F7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="00B50F7E">
        <w:rPr>
          <w:rFonts w:ascii="方正仿宋简体" w:eastAsia="方正仿宋简体" w:hAnsi="黑体"/>
          <w:sz w:val="24"/>
          <w:szCs w:val="28"/>
          <w:u w:val="single"/>
        </w:rPr>
        <w:t xml:space="preserve">            </w:t>
      </w:r>
    </w:p>
    <w:p w:rsidR="00B41656" w:rsidRPr="007C380E" w:rsidRDefault="00B41656" w:rsidP="009B2D75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膨胀</w:t>
      </w:r>
      <w:proofErr w:type="gramStart"/>
      <w:r w:rsidRPr="007C380E">
        <w:rPr>
          <w:rFonts w:ascii="方正仿宋简体" w:eastAsia="方正仿宋简体" w:hAnsi="黑体" w:hint="eastAsia"/>
          <w:sz w:val="24"/>
          <w:szCs w:val="28"/>
        </w:rPr>
        <w:t>锥</w:t>
      </w:r>
      <w:proofErr w:type="gramEnd"/>
      <w:r w:rsidRPr="007C380E">
        <w:rPr>
          <w:rFonts w:ascii="方正仿宋简体" w:eastAsia="方正仿宋简体" w:hAnsi="黑体" w:hint="eastAsia"/>
          <w:sz w:val="24"/>
          <w:szCs w:val="28"/>
        </w:rPr>
        <w:t>启动压力：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     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</w:t>
      </w:r>
      <w:r w:rsidRPr="007C380E">
        <w:rPr>
          <w:rFonts w:ascii="方正仿宋简体" w:eastAsia="方正仿宋简体" w:hAnsi="黑体" w:hint="eastAsia"/>
          <w:sz w:val="24"/>
          <w:szCs w:val="28"/>
        </w:rPr>
        <w:t>施工最大泵压：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    </w:t>
      </w:r>
    </w:p>
    <w:p w:rsidR="00B41656" w:rsidRPr="007C380E" w:rsidRDefault="00B41656" w:rsidP="009B2D75">
      <w:pPr>
        <w:jc w:val="left"/>
        <w:rPr>
          <w:rFonts w:ascii="方正仿宋简体" w:eastAsia="方正仿宋简体" w:hAnsi="黑体" w:hint="eastAsia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管柱上行1m后大钩悬重：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大钩最大悬重：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    </w:t>
      </w:r>
    </w:p>
    <w:p w:rsidR="00B41656" w:rsidRPr="00B50F7E" w:rsidRDefault="007C380E" w:rsidP="009B2D75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备注：</w:t>
      </w:r>
      <w:r w:rsidR="00B50F7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="00B50F7E"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                                       </w:t>
      </w:r>
    </w:p>
    <w:p w:rsidR="007C380E" w:rsidRPr="007C380E" w:rsidRDefault="007C380E" w:rsidP="009B2D75">
      <w:pPr>
        <w:jc w:val="left"/>
        <w:rPr>
          <w:rFonts w:ascii="黑体" w:eastAsia="黑体" w:hAnsi="黑体"/>
          <w:sz w:val="24"/>
          <w:szCs w:val="28"/>
        </w:rPr>
      </w:pPr>
      <w:r w:rsidRPr="007C380E">
        <w:rPr>
          <w:rFonts w:ascii="黑体" w:eastAsia="黑体" w:hAnsi="黑体" w:hint="eastAsia"/>
          <w:sz w:val="24"/>
          <w:szCs w:val="28"/>
        </w:rPr>
        <w:t>三、</w:t>
      </w:r>
      <w:r w:rsidR="00CC40A2">
        <w:rPr>
          <w:rFonts w:ascii="黑体" w:eastAsia="黑体" w:hAnsi="黑体" w:hint="eastAsia"/>
          <w:sz w:val="24"/>
          <w:szCs w:val="28"/>
        </w:rPr>
        <w:t>套管</w:t>
      </w:r>
      <w:r w:rsidRPr="007C380E">
        <w:rPr>
          <w:rFonts w:ascii="黑体" w:eastAsia="黑体" w:hAnsi="黑体" w:hint="eastAsia"/>
          <w:sz w:val="24"/>
          <w:szCs w:val="28"/>
        </w:rPr>
        <w:t>试压数据</w:t>
      </w:r>
    </w:p>
    <w:p w:rsidR="007C380E" w:rsidRPr="007C380E" w:rsidRDefault="007C380E" w:rsidP="009B2D75">
      <w:pPr>
        <w:jc w:val="left"/>
        <w:rPr>
          <w:rFonts w:ascii="方正仿宋简体" w:eastAsia="方正仿宋简体" w:hAnsi="黑体"/>
          <w:sz w:val="24"/>
          <w:szCs w:val="28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第一次：打压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="00B50F7E">
        <w:rPr>
          <w:rFonts w:ascii="方正仿宋简体" w:eastAsia="方正仿宋简体" w:hAnsi="黑体"/>
          <w:sz w:val="24"/>
          <w:szCs w:val="28"/>
          <w:u w:val="single"/>
        </w:rPr>
        <w:t>15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MPa，稳压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min，压降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MPa。</w:t>
      </w:r>
    </w:p>
    <w:p w:rsidR="007C380E" w:rsidRPr="007C380E" w:rsidRDefault="007C380E" w:rsidP="007C380E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第</w:t>
      </w:r>
      <w:r w:rsidRPr="007C380E">
        <w:rPr>
          <w:rFonts w:ascii="方正仿宋简体" w:eastAsia="方正仿宋简体" w:hAnsi="黑体" w:hint="eastAsia"/>
          <w:sz w:val="24"/>
          <w:szCs w:val="28"/>
        </w:rPr>
        <w:t>二</w:t>
      </w:r>
      <w:r w:rsidRPr="007C380E">
        <w:rPr>
          <w:rFonts w:ascii="方正仿宋简体" w:eastAsia="方正仿宋简体" w:hAnsi="黑体" w:hint="eastAsia"/>
          <w:sz w:val="24"/>
          <w:szCs w:val="28"/>
        </w:rPr>
        <w:t>次：打压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="00B50F7E">
        <w:rPr>
          <w:rFonts w:ascii="方正仿宋简体" w:eastAsia="方正仿宋简体" w:hAnsi="黑体"/>
          <w:sz w:val="24"/>
          <w:szCs w:val="28"/>
          <w:u w:val="single"/>
        </w:rPr>
        <w:t>20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MPa，稳压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min，压降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MPa。</w:t>
      </w:r>
    </w:p>
    <w:p w:rsidR="007C380E" w:rsidRPr="007C380E" w:rsidRDefault="007C380E" w:rsidP="007C380E">
      <w:pPr>
        <w:jc w:val="left"/>
        <w:rPr>
          <w:rFonts w:ascii="方正仿宋简体" w:eastAsia="方正仿宋简体" w:hAnsi="黑体"/>
          <w:sz w:val="24"/>
          <w:szCs w:val="28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第</w:t>
      </w:r>
      <w:r w:rsidRPr="007C380E">
        <w:rPr>
          <w:rFonts w:ascii="方正仿宋简体" w:eastAsia="方正仿宋简体" w:hAnsi="黑体" w:hint="eastAsia"/>
          <w:sz w:val="24"/>
          <w:szCs w:val="28"/>
        </w:rPr>
        <w:t>三</w:t>
      </w:r>
      <w:r w:rsidRPr="007C380E">
        <w:rPr>
          <w:rFonts w:ascii="方正仿宋简体" w:eastAsia="方正仿宋简体" w:hAnsi="黑体" w:hint="eastAsia"/>
          <w:sz w:val="24"/>
          <w:szCs w:val="28"/>
        </w:rPr>
        <w:t>次：打压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="00B50F7E">
        <w:rPr>
          <w:rFonts w:ascii="方正仿宋简体" w:eastAsia="方正仿宋简体" w:hAnsi="黑体"/>
          <w:sz w:val="24"/>
          <w:szCs w:val="28"/>
          <w:u w:val="single"/>
        </w:rPr>
        <w:t>26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MPa，稳压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min，压降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MPa。</w:t>
      </w:r>
    </w:p>
    <w:p w:rsidR="007C380E" w:rsidRPr="007C380E" w:rsidRDefault="007C380E" w:rsidP="007C380E">
      <w:pPr>
        <w:jc w:val="left"/>
        <w:rPr>
          <w:rFonts w:ascii="方正仿宋简体" w:eastAsia="方正仿宋简体" w:hAnsi="黑体" w:hint="eastAsia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试压结果：合格（ ）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</w:t>
      </w:r>
      <w:r w:rsidRPr="007C380E">
        <w:rPr>
          <w:rFonts w:ascii="方正仿宋简体" w:eastAsia="方正仿宋简体" w:hAnsi="黑体" w:hint="eastAsia"/>
          <w:sz w:val="24"/>
          <w:szCs w:val="28"/>
        </w:rPr>
        <w:t>不合格（ ）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      </w:t>
      </w:r>
    </w:p>
    <w:p w:rsidR="007C380E" w:rsidRPr="007C380E" w:rsidRDefault="007C380E" w:rsidP="009B2D75">
      <w:pPr>
        <w:jc w:val="left"/>
        <w:rPr>
          <w:rFonts w:ascii="黑体" w:eastAsia="黑体" w:hAnsi="黑体"/>
          <w:sz w:val="24"/>
          <w:szCs w:val="28"/>
        </w:rPr>
      </w:pPr>
      <w:r w:rsidRPr="007C380E">
        <w:rPr>
          <w:rFonts w:ascii="黑体" w:eastAsia="黑体" w:hAnsi="黑体" w:hint="eastAsia"/>
          <w:sz w:val="24"/>
          <w:szCs w:val="28"/>
        </w:rPr>
        <w:t>四、</w:t>
      </w:r>
      <w:bookmarkStart w:id="0" w:name="_GoBack"/>
      <w:bookmarkEnd w:id="0"/>
      <w:r w:rsidRPr="007C380E">
        <w:rPr>
          <w:rFonts w:ascii="黑体" w:eastAsia="黑体" w:hAnsi="黑体" w:hint="eastAsia"/>
          <w:sz w:val="24"/>
          <w:szCs w:val="28"/>
        </w:rPr>
        <w:t>打捞结果</w:t>
      </w:r>
    </w:p>
    <w:p w:rsidR="007C380E" w:rsidRPr="007C380E" w:rsidRDefault="007C380E" w:rsidP="009B2D75">
      <w:pPr>
        <w:jc w:val="left"/>
        <w:rPr>
          <w:rFonts w:ascii="方正仿宋简体" w:eastAsia="方正仿宋简体" w:hAnsi="黑体"/>
          <w:sz w:val="24"/>
          <w:szCs w:val="28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>是否成功捞出</w:t>
      </w:r>
      <w:proofErr w:type="gramStart"/>
      <w:r w:rsidRPr="007C380E">
        <w:rPr>
          <w:rFonts w:ascii="方正仿宋简体" w:eastAsia="方正仿宋简体" w:hAnsi="黑体" w:hint="eastAsia"/>
          <w:sz w:val="24"/>
          <w:szCs w:val="28"/>
        </w:rPr>
        <w:t>底堵及</w:t>
      </w:r>
      <w:proofErr w:type="gramEnd"/>
      <w:r w:rsidRPr="007C380E">
        <w:rPr>
          <w:rFonts w:ascii="方正仿宋简体" w:eastAsia="方正仿宋简体" w:hAnsi="黑体" w:hint="eastAsia"/>
          <w:sz w:val="24"/>
          <w:szCs w:val="28"/>
        </w:rPr>
        <w:t>油管短节？</w:t>
      </w:r>
    </w:p>
    <w:p w:rsidR="007C380E" w:rsidRDefault="007C380E" w:rsidP="009B2D75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成功（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</w:t>
      </w: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）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 </w:t>
      </w: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不成功（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</w:t>
      </w:r>
      <w:r w:rsidRPr="007C380E">
        <w:rPr>
          <w:rFonts w:ascii="方正仿宋简体" w:eastAsia="方正仿宋简体" w:hAnsi="黑体" w:hint="eastAsia"/>
          <w:sz w:val="24"/>
          <w:szCs w:val="28"/>
        </w:rPr>
        <w:t>）</w:t>
      </w:r>
      <w:r w:rsidRPr="007C380E"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             </w:t>
      </w:r>
    </w:p>
    <w:p w:rsidR="007C380E" w:rsidRPr="007C380E" w:rsidRDefault="007C380E" w:rsidP="009B2D75">
      <w:pPr>
        <w:jc w:val="left"/>
        <w:rPr>
          <w:rFonts w:ascii="方正仿宋简体" w:eastAsia="方正仿宋简体" w:hAnsi="黑体"/>
          <w:sz w:val="24"/>
          <w:szCs w:val="28"/>
          <w:u w:val="single"/>
        </w:rPr>
      </w:pPr>
    </w:p>
    <w:p w:rsidR="007C380E" w:rsidRDefault="007C380E" w:rsidP="007C380E">
      <w:pPr>
        <w:spacing w:line="560" w:lineRule="exact"/>
        <w:jc w:val="center"/>
        <w:rPr>
          <w:rFonts w:ascii="方正仿宋简体" w:eastAsia="方正仿宋简体" w:hAnsi="黑体"/>
          <w:sz w:val="24"/>
          <w:szCs w:val="28"/>
        </w:rPr>
      </w:pP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施工单位负责人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 </w:t>
      </w:r>
      <w:r>
        <w:rPr>
          <w:rFonts w:ascii="方正仿宋简体" w:eastAsia="方正仿宋简体" w:hAnsi="黑体"/>
          <w:sz w:val="24"/>
          <w:szCs w:val="28"/>
        </w:rPr>
        <w:t xml:space="preserve">  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      </w:t>
      </w:r>
      <w:r>
        <w:rPr>
          <w:rFonts w:ascii="方正仿宋简体" w:eastAsia="方正仿宋简体" w:hAnsi="黑体"/>
          <w:sz w:val="24"/>
          <w:szCs w:val="28"/>
        </w:rPr>
        <w:t xml:space="preserve">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</w:t>
      </w:r>
      <w:r w:rsidRPr="007C380E">
        <w:rPr>
          <w:rFonts w:ascii="方正仿宋简体" w:eastAsia="方正仿宋简体" w:hAnsi="黑体" w:hint="eastAsia"/>
          <w:sz w:val="24"/>
          <w:szCs w:val="28"/>
        </w:rPr>
        <w:t xml:space="preserve">作业队技术员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     </w:t>
      </w:r>
      <w:r>
        <w:rPr>
          <w:rFonts w:ascii="方正仿宋简体" w:eastAsia="方正仿宋简体" w:hAnsi="黑体"/>
          <w:sz w:val="24"/>
          <w:szCs w:val="28"/>
        </w:rPr>
        <w:t xml:space="preserve">     </w:t>
      </w:r>
      <w:r w:rsidRPr="007C380E">
        <w:rPr>
          <w:rFonts w:ascii="方正仿宋简体" w:eastAsia="方正仿宋简体" w:hAnsi="黑体"/>
          <w:sz w:val="24"/>
          <w:szCs w:val="28"/>
        </w:rPr>
        <w:t xml:space="preserve">      </w:t>
      </w:r>
      <w:r w:rsidRPr="007C380E">
        <w:rPr>
          <w:rFonts w:ascii="方正仿宋简体" w:eastAsia="方正仿宋简体" w:hAnsi="黑体" w:hint="eastAsia"/>
          <w:sz w:val="24"/>
          <w:szCs w:val="28"/>
        </w:rPr>
        <w:t>作业监督</w:t>
      </w:r>
    </w:p>
    <w:p w:rsidR="007C380E" w:rsidRDefault="007C380E" w:rsidP="007C380E">
      <w:pPr>
        <w:spacing w:line="560" w:lineRule="exact"/>
        <w:jc w:val="left"/>
        <w:rPr>
          <w:rFonts w:ascii="方正仿宋简体" w:eastAsia="方正仿宋简体" w:hAnsi="黑体"/>
          <w:sz w:val="24"/>
          <w:szCs w:val="28"/>
          <w:u w:val="single"/>
        </w:rPr>
      </w:pPr>
      <w:r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黑体"/>
          <w:sz w:val="24"/>
          <w:szCs w:val="28"/>
        </w:rPr>
        <w:t xml:space="preserve">   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黑体"/>
          <w:sz w:val="24"/>
          <w:szCs w:val="28"/>
        </w:rPr>
        <w:t xml:space="preserve"> 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</w:t>
      </w:r>
    </w:p>
    <w:p w:rsidR="007C380E" w:rsidRPr="007C380E" w:rsidRDefault="007C380E" w:rsidP="007C380E">
      <w:pPr>
        <w:spacing w:line="560" w:lineRule="exact"/>
        <w:jc w:val="left"/>
        <w:rPr>
          <w:rFonts w:ascii="方正仿宋简体" w:eastAsia="方正仿宋简体" w:hAnsi="黑体" w:hint="eastAsia"/>
          <w:sz w:val="24"/>
          <w:szCs w:val="28"/>
          <w:u w:val="single"/>
        </w:rPr>
      </w:pPr>
      <w:r>
        <w:rPr>
          <w:rFonts w:ascii="方正仿宋简体" w:eastAsia="方正仿宋简体" w:hAnsi="黑体" w:hint="eastAsia"/>
          <w:sz w:val="24"/>
          <w:szCs w:val="28"/>
          <w:u w:val="single"/>
        </w:rPr>
        <w:t xml:space="preserve">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黑体"/>
          <w:sz w:val="24"/>
          <w:szCs w:val="28"/>
        </w:rPr>
        <w:t xml:space="preserve">   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黑体"/>
          <w:sz w:val="24"/>
          <w:szCs w:val="28"/>
        </w:rPr>
        <w:t xml:space="preserve">  </w:t>
      </w:r>
      <w:r>
        <w:rPr>
          <w:rFonts w:ascii="方正仿宋简体" w:eastAsia="方正仿宋简体" w:hAnsi="黑体"/>
          <w:sz w:val="24"/>
          <w:szCs w:val="28"/>
          <w:u w:val="single"/>
        </w:rPr>
        <w:t xml:space="preserve">                       </w:t>
      </w:r>
    </w:p>
    <w:sectPr w:rsidR="007C380E" w:rsidRPr="007C380E" w:rsidSect="009B2D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62"/>
    <w:rsid w:val="00184E4C"/>
    <w:rsid w:val="00555501"/>
    <w:rsid w:val="00635C62"/>
    <w:rsid w:val="007C380E"/>
    <w:rsid w:val="009B2D75"/>
    <w:rsid w:val="00B41656"/>
    <w:rsid w:val="00B50F7E"/>
    <w:rsid w:val="00C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59E5"/>
  <w15:chartTrackingRefBased/>
  <w15:docId w15:val="{592E09A4-C058-4371-A1AB-C6DD8D4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0A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C4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2021-12-01T16:21:00Z</cp:lastPrinted>
  <dcterms:created xsi:type="dcterms:W3CDTF">2021-12-01T15:51:00Z</dcterms:created>
  <dcterms:modified xsi:type="dcterms:W3CDTF">2021-12-01T16:21:00Z</dcterms:modified>
</cp:coreProperties>
</file>